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70" w:rsidRDefault="001666C8" w:rsidP="008471C1">
      <w:pPr>
        <w:rPr>
          <w:color w:val="00B050"/>
        </w:rPr>
      </w:pPr>
      <w:r>
        <w:rPr>
          <w:color w:val="FF0000"/>
        </w:rPr>
        <w:t>Season’s</w:t>
      </w:r>
      <w:r w:rsidR="00BD55CB">
        <w:rPr>
          <w:color w:val="FF0000"/>
        </w:rPr>
        <w:t xml:space="preserve"> </w:t>
      </w:r>
      <w:r w:rsidR="00BD55CB">
        <w:rPr>
          <w:color w:val="00B050"/>
        </w:rPr>
        <w:t>Greetings,</w:t>
      </w:r>
    </w:p>
    <w:p w:rsidR="00BD55CB" w:rsidRDefault="00BD55CB">
      <w:pPr>
        <w:rPr>
          <w:color w:val="00B050"/>
        </w:rPr>
      </w:pPr>
    </w:p>
    <w:p w:rsidR="001666C8" w:rsidRDefault="0000621F">
      <w:r>
        <w:rPr>
          <w:noProof/>
          <w:color w:val="00B050"/>
          <w:lang w:bidi="ar-SA"/>
        </w:rPr>
        <w:drawing>
          <wp:anchor distT="0" distB="0" distL="114300" distR="114300" simplePos="0" relativeHeight="251662336" behindDoc="0" locked="0" layoutInCell="1" allowOverlap="1">
            <wp:simplePos x="0" y="0"/>
            <wp:positionH relativeFrom="margin">
              <wp:posOffset>3928745</wp:posOffset>
            </wp:positionH>
            <wp:positionV relativeFrom="margin">
              <wp:posOffset>380365</wp:posOffset>
            </wp:positionV>
            <wp:extent cx="2728595" cy="1819275"/>
            <wp:effectExtent l="19050" t="0" r="0" b="0"/>
            <wp:wrapSquare wrapText="bothSides"/>
            <wp:docPr id="3" name="Picture 2" descr="CIMG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334.JPG"/>
                    <pic:cNvPicPr/>
                  </pic:nvPicPr>
                  <pic:blipFill>
                    <a:blip r:embed="rId4" cstate="print"/>
                    <a:stretch>
                      <a:fillRect/>
                    </a:stretch>
                  </pic:blipFill>
                  <pic:spPr>
                    <a:xfrm>
                      <a:off x="0" y="0"/>
                      <a:ext cx="2728595" cy="1819275"/>
                    </a:xfrm>
                    <a:prstGeom prst="rect">
                      <a:avLst/>
                    </a:prstGeom>
                    <a:effectLst>
                      <a:softEdge rad="63500"/>
                    </a:effectLst>
                  </pic:spPr>
                </pic:pic>
              </a:graphicData>
            </a:graphic>
          </wp:anchor>
        </w:drawing>
      </w:r>
      <w:r w:rsidR="00BD55CB">
        <w:rPr>
          <w:color w:val="00B050"/>
        </w:rPr>
        <w:tab/>
      </w:r>
      <w:r w:rsidR="00F26A62">
        <w:t xml:space="preserve">It’s </w:t>
      </w:r>
      <w:r w:rsidR="003864F5">
        <w:t xml:space="preserve">Mr. </w:t>
      </w:r>
      <w:r w:rsidR="00F26A62">
        <w:t xml:space="preserve">Max (Rob’s new motorcycle) here to cruise you through the events of 2009.  </w:t>
      </w:r>
      <w:r w:rsidR="003F3F55">
        <w:t xml:space="preserve">Rob sold </w:t>
      </w:r>
      <w:r w:rsidR="007567F7">
        <w:t>me</w:t>
      </w:r>
      <w:r w:rsidR="003F3F55">
        <w:t xml:space="preserve"> to Ann as, “would</w:t>
      </w:r>
      <w:r w:rsidR="00AA2A05">
        <w:t xml:space="preserve">n’t it </w:t>
      </w:r>
      <w:r w:rsidR="003F3F55">
        <w:t xml:space="preserve">be cool to own a totally redesigned version of my </w:t>
      </w:r>
      <w:r w:rsidR="003864F5">
        <w:t xml:space="preserve">last two </w:t>
      </w:r>
      <w:r w:rsidR="003F3F55">
        <w:t>motorcycle</w:t>
      </w:r>
      <w:r w:rsidR="003864F5">
        <w:t>s</w:t>
      </w:r>
      <w:r w:rsidR="000E5092">
        <w:t xml:space="preserve">”?  </w:t>
      </w:r>
      <w:r w:rsidR="003864F5">
        <w:t>Girl t</w:t>
      </w:r>
      <w:r w:rsidR="003F3F55">
        <w:t>ranslation….limited edition and high price tag</w:t>
      </w:r>
      <w:r w:rsidR="00AA2A05">
        <w:t xml:space="preserve">.  </w:t>
      </w:r>
      <w:r w:rsidR="00CC4A85">
        <w:t>Whoever</w:t>
      </w:r>
      <w:r w:rsidR="003F3F55">
        <w:t xml:space="preserve"> said women like to accessorize, </w:t>
      </w:r>
      <w:r w:rsidR="007567F7">
        <w:t xml:space="preserve">hasn’t </w:t>
      </w:r>
      <w:r w:rsidR="003F3F55">
        <w:t xml:space="preserve">met Rob.  </w:t>
      </w:r>
      <w:r w:rsidR="00E0063E">
        <w:t xml:space="preserve">I got a </w:t>
      </w:r>
      <w:r w:rsidR="007567F7">
        <w:t>mini keg (</w:t>
      </w:r>
      <w:r w:rsidR="00E0063E">
        <w:t>a</w:t>
      </w:r>
      <w:r w:rsidR="007567F7">
        <w:t>uxiliary gas tank)</w:t>
      </w:r>
      <w:r w:rsidR="00684C18">
        <w:t xml:space="preserve"> </w:t>
      </w:r>
      <w:r w:rsidR="00F574DF">
        <w:t xml:space="preserve">for </w:t>
      </w:r>
      <w:r w:rsidR="00E0063E">
        <w:t>my drinking problem</w:t>
      </w:r>
      <w:r w:rsidR="00F574DF">
        <w:t xml:space="preserve">, </w:t>
      </w:r>
      <w:r w:rsidR="00317F2A">
        <w:t>a GPS and forward foot pegs</w:t>
      </w:r>
      <w:r w:rsidR="00E0063E">
        <w:t>.</w:t>
      </w:r>
      <w:r w:rsidR="00F574DF">
        <w:t xml:space="preserve">  </w:t>
      </w:r>
      <w:r w:rsidR="002763D8">
        <w:t xml:space="preserve">It’s all about </w:t>
      </w:r>
      <w:r w:rsidR="00A12030">
        <w:t>comfort on the Sunday afternoon rides</w:t>
      </w:r>
      <w:r w:rsidR="002763D8">
        <w:t>, you know!</w:t>
      </w:r>
    </w:p>
    <w:p w:rsidR="00CC4A85" w:rsidRDefault="003864F5" w:rsidP="00CC4A85">
      <w:pPr>
        <w:jc w:val="both"/>
      </w:pPr>
      <w:r>
        <w:rPr>
          <w:noProof/>
          <w:lang w:bidi="ar-SA"/>
        </w:rPr>
        <w:drawing>
          <wp:anchor distT="0" distB="0" distL="114300" distR="114300" simplePos="0" relativeHeight="251659264" behindDoc="0" locked="0" layoutInCell="1" allowOverlap="1">
            <wp:simplePos x="0" y="0"/>
            <wp:positionH relativeFrom="margin">
              <wp:posOffset>-123825</wp:posOffset>
            </wp:positionH>
            <wp:positionV relativeFrom="margin">
              <wp:posOffset>2124075</wp:posOffset>
            </wp:positionV>
            <wp:extent cx="2447925" cy="2590800"/>
            <wp:effectExtent l="19050" t="0" r="9525" b="0"/>
            <wp:wrapSquare wrapText="bothSides"/>
            <wp:docPr id="4" name="Picture 3" descr="ski_cast_09275.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_cast_09275.sized.jpg"/>
                    <pic:cNvPicPr/>
                  </pic:nvPicPr>
                  <pic:blipFill>
                    <a:blip r:embed="rId5" cstate="print"/>
                    <a:stretch>
                      <a:fillRect/>
                    </a:stretch>
                  </pic:blipFill>
                  <pic:spPr>
                    <a:xfrm>
                      <a:off x="0" y="0"/>
                      <a:ext cx="2447925" cy="2590800"/>
                    </a:xfrm>
                    <a:prstGeom prst="flowChartProcess">
                      <a:avLst/>
                    </a:prstGeom>
                    <a:effectLst>
                      <a:softEdge rad="31750"/>
                    </a:effectLst>
                  </pic:spPr>
                </pic:pic>
              </a:graphicData>
            </a:graphic>
          </wp:anchor>
        </w:drawing>
      </w:r>
      <w:r w:rsidR="00A12030">
        <w:tab/>
      </w:r>
      <w:r w:rsidR="00CC4A85">
        <w:t xml:space="preserve">Because it wasn’t riding season yet, </w:t>
      </w:r>
      <w:r w:rsidR="00F574DF">
        <w:t xml:space="preserve">Rob and Ann abandoned me at the dealership </w:t>
      </w:r>
      <w:r w:rsidR="0000621F">
        <w:t xml:space="preserve">to go </w:t>
      </w:r>
      <w:r w:rsidR="00F574DF">
        <w:t xml:space="preserve">skiing </w:t>
      </w:r>
      <w:r w:rsidR="007567F7">
        <w:t>with friends</w:t>
      </w:r>
      <w:r w:rsidR="00F56C6E">
        <w:t xml:space="preserve"> in Vermont</w:t>
      </w:r>
      <w:r w:rsidR="007567F7">
        <w:t>.</w:t>
      </w:r>
      <w:r w:rsidR="00F56C6E">
        <w:t xml:space="preserve">  </w:t>
      </w:r>
      <w:r w:rsidR="00F26A62">
        <w:t xml:space="preserve">Words Ann </w:t>
      </w:r>
      <w:r w:rsidR="000237B5">
        <w:t>should never hear from Rob over the phone</w:t>
      </w:r>
      <w:r w:rsidR="008471C1">
        <w:t xml:space="preserve">, </w:t>
      </w:r>
      <w:r w:rsidR="00F26A62">
        <w:t>“I’m hurt and they’re taking me on the s</w:t>
      </w:r>
      <w:r w:rsidR="000237B5">
        <w:t>led to the first aid station”</w:t>
      </w:r>
      <w:r w:rsidR="008471C1">
        <w:t xml:space="preserve">; </w:t>
      </w:r>
      <w:r w:rsidR="000237B5">
        <w:t xml:space="preserve">started </w:t>
      </w:r>
      <w:r w:rsidR="001666C8">
        <w:t>four</w:t>
      </w:r>
      <w:r w:rsidR="000237B5">
        <w:t xml:space="preserve"> month</w:t>
      </w:r>
      <w:r w:rsidR="001666C8">
        <w:t xml:space="preserve">s of </w:t>
      </w:r>
      <w:r w:rsidR="00D17FB5">
        <w:t>recovery</w:t>
      </w:r>
      <w:r w:rsidR="000237B5">
        <w:t xml:space="preserve"> f</w:t>
      </w:r>
      <w:r w:rsidR="00F11D5D">
        <w:t xml:space="preserve">rom </w:t>
      </w:r>
      <w:r w:rsidR="008471C1">
        <w:t>a b</w:t>
      </w:r>
      <w:r w:rsidR="000237B5">
        <w:t xml:space="preserve">roken ankle.  </w:t>
      </w:r>
      <w:r w:rsidR="00CC4A85">
        <w:t xml:space="preserve">You should never </w:t>
      </w:r>
      <w:r w:rsidR="0000621F">
        <w:t>ask yourself, “what else could go wrong”</w:t>
      </w:r>
      <w:r w:rsidR="004B5C88">
        <w:t>?</w:t>
      </w:r>
      <w:r w:rsidR="0000621F">
        <w:t xml:space="preserve">  After returning from one of Rob’s doctor visits they discovered both hot water heaters were leaking and the phone line was dead.  Let’s not forget that the roof leaked again causing a section of the kitchen ceiling to collapse.  All have since been repaired along with a work shelf added in the laundry room.</w:t>
      </w:r>
    </w:p>
    <w:p w:rsidR="008471C1" w:rsidRDefault="00CC4A85" w:rsidP="00CC4A85">
      <w:pPr>
        <w:jc w:val="both"/>
      </w:pPr>
      <w:r>
        <w:tab/>
      </w:r>
      <w:r w:rsidR="004B5C88">
        <w:t xml:space="preserve">Seeing that </w:t>
      </w:r>
      <w:r w:rsidR="00611771">
        <w:t xml:space="preserve">Rob was somewhat </w:t>
      </w:r>
      <w:r w:rsidR="009E4F25">
        <w:t>“grounded” (airplane speak, apparently) h</w:t>
      </w:r>
      <w:r w:rsidR="00611771">
        <w:t xml:space="preserve">e </w:t>
      </w:r>
      <w:r w:rsidR="00F56C6E">
        <w:t>sold</w:t>
      </w:r>
      <w:r w:rsidR="00611771">
        <w:t xml:space="preserve"> his </w:t>
      </w:r>
      <w:r w:rsidR="00F56C6E">
        <w:t xml:space="preserve">11 year </w:t>
      </w:r>
      <w:r w:rsidR="00611771">
        <w:t xml:space="preserve">old car and </w:t>
      </w:r>
      <w:r w:rsidR="00F56C6E">
        <w:t xml:space="preserve">18 year old </w:t>
      </w:r>
      <w:r w:rsidR="00611771">
        <w:t xml:space="preserve">motorcycle on eBay and bought </w:t>
      </w:r>
      <w:r w:rsidR="00AA2A05">
        <w:t>a Mac.</w:t>
      </w:r>
      <w:r w:rsidR="00183640">
        <w:t xml:space="preserve">  </w:t>
      </w:r>
      <w:r w:rsidR="004B5C88">
        <w:t xml:space="preserve">Since </w:t>
      </w:r>
      <w:r w:rsidR="00FD4BAE">
        <w:t>Rob was on a roll with “sit down” activities</w:t>
      </w:r>
      <w:r w:rsidR="009E4F25">
        <w:t>, he</w:t>
      </w:r>
      <w:r w:rsidR="00FD4BAE">
        <w:t xml:space="preserve"> talked Ann into taking a gun class.  </w:t>
      </w:r>
      <w:r w:rsidR="009B362E">
        <w:t xml:space="preserve">The vigilante “loons” in the CCW class were a bit much for </w:t>
      </w:r>
      <w:r w:rsidR="004B5C88">
        <w:t>her</w:t>
      </w:r>
      <w:r w:rsidR="009B362E">
        <w:t xml:space="preserve">.    </w:t>
      </w:r>
      <w:r w:rsidR="008471C1">
        <w:tab/>
      </w:r>
    </w:p>
    <w:p w:rsidR="008471C1" w:rsidRDefault="00AE22D3" w:rsidP="008471C1">
      <w:pPr>
        <w:jc w:val="both"/>
      </w:pPr>
      <w:r>
        <w:tab/>
      </w:r>
      <w:r w:rsidR="00F11D5D">
        <w:t xml:space="preserve">  </w:t>
      </w:r>
    </w:p>
    <w:p w:rsidR="009A6509" w:rsidRDefault="004B4FA6" w:rsidP="00F574DF">
      <w:pPr>
        <w:ind w:firstLine="720"/>
        <w:jc w:val="both"/>
      </w:pPr>
      <w:r>
        <w:rPr>
          <w:noProof/>
          <w:lang w:bidi="ar-SA"/>
        </w:rPr>
        <w:drawing>
          <wp:anchor distT="0" distB="0" distL="114300" distR="114300" simplePos="0" relativeHeight="251660288" behindDoc="0" locked="0" layoutInCell="1" allowOverlap="1">
            <wp:simplePos x="0" y="0"/>
            <wp:positionH relativeFrom="margin">
              <wp:posOffset>0</wp:posOffset>
            </wp:positionH>
            <wp:positionV relativeFrom="margin">
              <wp:posOffset>5629275</wp:posOffset>
            </wp:positionV>
            <wp:extent cx="2390775" cy="1962150"/>
            <wp:effectExtent l="19050" t="0" r="9525" b="0"/>
            <wp:wrapSquare wrapText="bothSides"/>
            <wp:docPr id="7" name="Picture 6" descr="vt_09_00099.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_09_00099.sized.jpg"/>
                    <pic:cNvPicPr/>
                  </pic:nvPicPr>
                  <pic:blipFill>
                    <a:blip r:embed="rId6" cstate="print"/>
                    <a:stretch>
                      <a:fillRect/>
                    </a:stretch>
                  </pic:blipFill>
                  <pic:spPr>
                    <a:xfrm>
                      <a:off x="0" y="0"/>
                      <a:ext cx="2390775" cy="1962150"/>
                    </a:xfrm>
                    <a:prstGeom prst="rect">
                      <a:avLst/>
                    </a:prstGeom>
                    <a:effectLst>
                      <a:softEdge rad="63500"/>
                    </a:effectLst>
                  </pic:spPr>
                </pic:pic>
              </a:graphicData>
            </a:graphic>
          </wp:anchor>
        </w:drawing>
      </w:r>
      <w:r w:rsidR="00A85A0A">
        <w:rPr>
          <w:noProof/>
          <w:lang w:bidi="ar-SA"/>
        </w:rPr>
        <w:drawing>
          <wp:anchor distT="0" distB="0" distL="114300" distR="114300" simplePos="0" relativeHeight="251661312" behindDoc="0" locked="0" layoutInCell="1" allowOverlap="1">
            <wp:simplePos x="0" y="0"/>
            <wp:positionH relativeFrom="margin">
              <wp:posOffset>4210050</wp:posOffset>
            </wp:positionH>
            <wp:positionV relativeFrom="margin">
              <wp:posOffset>5695950</wp:posOffset>
            </wp:positionV>
            <wp:extent cx="2514600" cy="1676400"/>
            <wp:effectExtent l="114300" t="76200" r="95250" b="57150"/>
            <wp:wrapSquare wrapText="bothSides"/>
            <wp:docPr id="9" name="Picture 7" descr="P1010453.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53.sized.jpg"/>
                    <pic:cNvPicPr/>
                  </pic:nvPicPr>
                  <pic:blipFill>
                    <a:blip r:embed="rId7" cstate="print"/>
                    <a:stretch>
                      <a:fillRect/>
                    </a:stretch>
                  </pic:blipFill>
                  <pic:spPr>
                    <a:xfrm>
                      <a:off x="0" y="0"/>
                      <a:ext cx="2514600" cy="1676400"/>
                    </a:xfrm>
                    <a:prstGeom prst="ellipse">
                      <a:avLst/>
                    </a:prstGeom>
                    <a:effectLst>
                      <a:glow rad="101600">
                        <a:schemeClr val="bg1">
                          <a:lumMod val="50000"/>
                          <a:alpha val="60000"/>
                        </a:schemeClr>
                      </a:glow>
                    </a:effectLst>
                  </pic:spPr>
                </pic:pic>
              </a:graphicData>
            </a:graphic>
          </wp:anchor>
        </w:drawing>
      </w:r>
      <w:r w:rsidR="00D17FB5">
        <w:t>Rob inherited Ann’s Lexus and they bought her the new RX, which even has a mouse</w:t>
      </w:r>
      <w:r w:rsidR="006272BB">
        <w:t xml:space="preserve">!  </w:t>
      </w:r>
      <w:r w:rsidR="00D17FB5">
        <w:t xml:space="preserve">To </w:t>
      </w:r>
      <w:r w:rsidR="008C0802">
        <w:t xml:space="preserve">christen </w:t>
      </w:r>
      <w:r w:rsidR="00D17FB5">
        <w:t>the</w:t>
      </w:r>
      <w:r w:rsidR="008C0802">
        <w:t xml:space="preserve"> car </w:t>
      </w:r>
      <w:r w:rsidR="007C5B69">
        <w:t xml:space="preserve">they took a weeklong trip to Rhode Island and Vermont (don’t worry, </w:t>
      </w:r>
      <w:r w:rsidR="00CC4A85">
        <w:t>this trip didn’t involve skiing</w:t>
      </w:r>
      <w:r w:rsidR="007C5B69">
        <w:t xml:space="preserve">).  They toured the mansions in Newport and stayed with Rob’s mother in </w:t>
      </w:r>
      <w:r w:rsidR="009E4F25">
        <w:t xml:space="preserve">Danby.  Rob </w:t>
      </w:r>
      <w:r w:rsidR="00AF5549">
        <w:t xml:space="preserve">was anxious to get back in Tweety, so </w:t>
      </w:r>
      <w:r w:rsidR="009E4F25">
        <w:t xml:space="preserve">off they went </w:t>
      </w:r>
      <w:r w:rsidR="00C50646">
        <w:t xml:space="preserve">to </w:t>
      </w:r>
      <w:r w:rsidR="009E4F25">
        <w:t>Sun-N-Fun</w:t>
      </w:r>
      <w:r w:rsidR="00C50646">
        <w:t xml:space="preserve">, </w:t>
      </w:r>
      <w:r w:rsidR="009E4F25">
        <w:t>OshKosh</w:t>
      </w:r>
      <w:r w:rsidR="00C50646">
        <w:t xml:space="preserve"> and IRCHA.  T</w:t>
      </w:r>
      <w:r w:rsidR="00AF5549">
        <w:t xml:space="preserve">he doctor made the mistake of telling Rob that physical therapy was </w:t>
      </w:r>
      <w:r w:rsidR="005807FB">
        <w:t>optional;</w:t>
      </w:r>
      <w:r w:rsidR="00AF5549">
        <w:t xml:space="preserve"> hmmm…what do you think Rob </w:t>
      </w:r>
      <w:r w:rsidR="000E5092">
        <w:t>did</w:t>
      </w:r>
      <w:r w:rsidR="00AF5549">
        <w:t xml:space="preserve">?  </w:t>
      </w:r>
      <w:r w:rsidR="000E5092">
        <w:t xml:space="preserve">I guess </w:t>
      </w:r>
      <w:r w:rsidR="00AF5549">
        <w:t xml:space="preserve">he thought all of the trade show walking </w:t>
      </w:r>
      <w:r w:rsidR="000E5092">
        <w:t>was enough</w:t>
      </w:r>
      <w:r w:rsidR="00AF5549">
        <w:t xml:space="preserve">, yikes!  </w:t>
      </w:r>
    </w:p>
    <w:p w:rsidR="00C50646" w:rsidRDefault="005807FB" w:rsidP="008471C1">
      <w:pPr>
        <w:jc w:val="both"/>
      </w:pPr>
      <w:r>
        <w:tab/>
      </w:r>
      <w:r w:rsidR="00B919A1">
        <w:t xml:space="preserve">Usually people are more stressed when they quit their job, but not Ann.  She was excited to have free time </w:t>
      </w:r>
      <w:r w:rsidR="00CC4A85">
        <w:t>for</w:t>
      </w:r>
      <w:r w:rsidR="00B919A1">
        <w:t xml:space="preserve"> golf, </w:t>
      </w:r>
      <w:r w:rsidR="00CC4A85">
        <w:t xml:space="preserve">motorcycle riding and </w:t>
      </w:r>
      <w:r w:rsidR="00B919A1">
        <w:t xml:space="preserve">“girls only” weekends with </w:t>
      </w:r>
      <w:r w:rsidR="00CC4A85">
        <w:t>Donna (sister) and Janet (sister-in-law).  The biggest weeke</w:t>
      </w:r>
      <w:r w:rsidR="00B919A1">
        <w:t xml:space="preserve">nd </w:t>
      </w:r>
      <w:r w:rsidR="00C30813">
        <w:t xml:space="preserve">found them in </w:t>
      </w:r>
      <w:r w:rsidR="00B919A1">
        <w:t xml:space="preserve">Albany for a fireman’s conference; at which Janet received a lifetime achievement award.  </w:t>
      </w:r>
    </w:p>
    <w:p w:rsidR="005807FB" w:rsidRDefault="00C50646" w:rsidP="008471C1">
      <w:pPr>
        <w:jc w:val="both"/>
      </w:pPr>
      <w:r>
        <w:tab/>
      </w:r>
      <w:r w:rsidR="006272BB">
        <w:t>The story has tired me out, so I’m happy to be in the hangar for my winter rest.</w:t>
      </w:r>
      <w:r>
        <w:t xml:space="preserve">  </w:t>
      </w:r>
    </w:p>
    <w:p w:rsidR="00B52CB5" w:rsidRDefault="00B52CB5" w:rsidP="008471C1">
      <w:pPr>
        <w:jc w:val="both"/>
      </w:pPr>
    </w:p>
    <w:p w:rsidR="0044466F" w:rsidRPr="005A6C99" w:rsidRDefault="000D3F3E" w:rsidP="008471C1">
      <w:pPr>
        <w:jc w:val="both"/>
      </w:pPr>
      <w:r>
        <w:tab/>
        <w:t xml:space="preserve">We hope this finds you </w:t>
      </w:r>
      <w:r w:rsidR="001172E6">
        <w:t xml:space="preserve">happy, healthy </w:t>
      </w:r>
      <w:r>
        <w:t>and looking forward to 2010!</w:t>
      </w:r>
      <w:r w:rsidR="00FD4BAE">
        <w:t xml:space="preserve">  </w:t>
      </w:r>
    </w:p>
    <w:sectPr w:rsidR="0044466F" w:rsidRPr="005A6C99" w:rsidSect="00173C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D5366"/>
    <w:rsid w:val="0000621F"/>
    <w:rsid w:val="000237B5"/>
    <w:rsid w:val="000273CB"/>
    <w:rsid w:val="00075E16"/>
    <w:rsid w:val="000C55BB"/>
    <w:rsid w:val="000D3F3E"/>
    <w:rsid w:val="000E5092"/>
    <w:rsid w:val="000E5323"/>
    <w:rsid w:val="00112B58"/>
    <w:rsid w:val="001172E6"/>
    <w:rsid w:val="001666C8"/>
    <w:rsid w:val="00173CFD"/>
    <w:rsid w:val="00183640"/>
    <w:rsid w:val="002763D8"/>
    <w:rsid w:val="00317F2A"/>
    <w:rsid w:val="003864F5"/>
    <w:rsid w:val="003F3F55"/>
    <w:rsid w:val="00434F78"/>
    <w:rsid w:val="0044466F"/>
    <w:rsid w:val="0044614C"/>
    <w:rsid w:val="004574F2"/>
    <w:rsid w:val="00462870"/>
    <w:rsid w:val="004B4FA6"/>
    <w:rsid w:val="004B5C88"/>
    <w:rsid w:val="00562B49"/>
    <w:rsid w:val="005807FB"/>
    <w:rsid w:val="005A6C99"/>
    <w:rsid w:val="00611771"/>
    <w:rsid w:val="0061752A"/>
    <w:rsid w:val="006272BB"/>
    <w:rsid w:val="0065785E"/>
    <w:rsid w:val="00684C18"/>
    <w:rsid w:val="006C7881"/>
    <w:rsid w:val="00733923"/>
    <w:rsid w:val="007567F7"/>
    <w:rsid w:val="007C5B69"/>
    <w:rsid w:val="008471C1"/>
    <w:rsid w:val="008A050D"/>
    <w:rsid w:val="008C0802"/>
    <w:rsid w:val="009A6509"/>
    <w:rsid w:val="009B362E"/>
    <w:rsid w:val="009E4F25"/>
    <w:rsid w:val="00A12030"/>
    <w:rsid w:val="00A85A0A"/>
    <w:rsid w:val="00AA2A05"/>
    <w:rsid w:val="00AE22D3"/>
    <w:rsid w:val="00AF5549"/>
    <w:rsid w:val="00B52CB5"/>
    <w:rsid w:val="00B840C3"/>
    <w:rsid w:val="00B919A1"/>
    <w:rsid w:val="00BB0727"/>
    <w:rsid w:val="00BD55CB"/>
    <w:rsid w:val="00C30813"/>
    <w:rsid w:val="00C50646"/>
    <w:rsid w:val="00CC4A85"/>
    <w:rsid w:val="00D17FB5"/>
    <w:rsid w:val="00E0063E"/>
    <w:rsid w:val="00E03BA1"/>
    <w:rsid w:val="00E419DD"/>
    <w:rsid w:val="00ED5366"/>
    <w:rsid w:val="00F11D5D"/>
    <w:rsid w:val="00F26A62"/>
    <w:rsid w:val="00F56C6E"/>
    <w:rsid w:val="00F574DF"/>
    <w:rsid w:val="00F94EEC"/>
    <w:rsid w:val="00FD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49"/>
    <w:pPr>
      <w:spacing w:after="0" w:line="240" w:lineRule="auto"/>
    </w:pPr>
    <w:rPr>
      <w:sz w:val="24"/>
      <w:szCs w:val="24"/>
    </w:rPr>
  </w:style>
  <w:style w:type="paragraph" w:styleId="Heading1">
    <w:name w:val="heading 1"/>
    <w:basedOn w:val="Normal"/>
    <w:next w:val="Normal"/>
    <w:link w:val="Heading1Char"/>
    <w:uiPriority w:val="9"/>
    <w:qFormat/>
    <w:rsid w:val="00562B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62B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2B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2B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62B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62B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62B49"/>
    <w:pPr>
      <w:spacing w:before="240" w:after="60"/>
      <w:outlineLvl w:val="6"/>
    </w:pPr>
  </w:style>
  <w:style w:type="paragraph" w:styleId="Heading8">
    <w:name w:val="heading 8"/>
    <w:basedOn w:val="Normal"/>
    <w:next w:val="Normal"/>
    <w:link w:val="Heading8Char"/>
    <w:uiPriority w:val="9"/>
    <w:semiHidden/>
    <w:unhideWhenUsed/>
    <w:qFormat/>
    <w:rsid w:val="00562B49"/>
    <w:pPr>
      <w:spacing w:before="240" w:after="60"/>
      <w:outlineLvl w:val="7"/>
    </w:pPr>
    <w:rPr>
      <w:i/>
      <w:iCs/>
    </w:rPr>
  </w:style>
  <w:style w:type="paragraph" w:styleId="Heading9">
    <w:name w:val="heading 9"/>
    <w:basedOn w:val="Normal"/>
    <w:next w:val="Normal"/>
    <w:link w:val="Heading9Char"/>
    <w:uiPriority w:val="9"/>
    <w:semiHidden/>
    <w:unhideWhenUsed/>
    <w:qFormat/>
    <w:rsid w:val="00562B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62B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62B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62B49"/>
    <w:rPr>
      <w:b/>
      <w:bCs/>
      <w:sz w:val="28"/>
      <w:szCs w:val="28"/>
    </w:rPr>
  </w:style>
  <w:style w:type="character" w:customStyle="1" w:styleId="Heading5Char">
    <w:name w:val="Heading 5 Char"/>
    <w:basedOn w:val="DefaultParagraphFont"/>
    <w:link w:val="Heading5"/>
    <w:uiPriority w:val="9"/>
    <w:semiHidden/>
    <w:rsid w:val="00562B49"/>
    <w:rPr>
      <w:b/>
      <w:bCs/>
      <w:i/>
      <w:iCs/>
      <w:sz w:val="26"/>
      <w:szCs w:val="26"/>
    </w:rPr>
  </w:style>
  <w:style w:type="character" w:customStyle="1" w:styleId="Heading6Char">
    <w:name w:val="Heading 6 Char"/>
    <w:basedOn w:val="DefaultParagraphFont"/>
    <w:link w:val="Heading6"/>
    <w:uiPriority w:val="9"/>
    <w:semiHidden/>
    <w:rsid w:val="00562B49"/>
    <w:rPr>
      <w:b/>
      <w:bCs/>
    </w:rPr>
  </w:style>
  <w:style w:type="character" w:customStyle="1" w:styleId="Heading7Char">
    <w:name w:val="Heading 7 Char"/>
    <w:basedOn w:val="DefaultParagraphFont"/>
    <w:link w:val="Heading7"/>
    <w:uiPriority w:val="9"/>
    <w:semiHidden/>
    <w:rsid w:val="00562B49"/>
    <w:rPr>
      <w:sz w:val="24"/>
      <w:szCs w:val="24"/>
    </w:rPr>
  </w:style>
  <w:style w:type="character" w:customStyle="1" w:styleId="Heading8Char">
    <w:name w:val="Heading 8 Char"/>
    <w:basedOn w:val="DefaultParagraphFont"/>
    <w:link w:val="Heading8"/>
    <w:uiPriority w:val="9"/>
    <w:semiHidden/>
    <w:rsid w:val="00562B49"/>
    <w:rPr>
      <w:i/>
      <w:iCs/>
      <w:sz w:val="24"/>
      <w:szCs w:val="24"/>
    </w:rPr>
  </w:style>
  <w:style w:type="character" w:customStyle="1" w:styleId="Heading9Char">
    <w:name w:val="Heading 9 Char"/>
    <w:basedOn w:val="DefaultParagraphFont"/>
    <w:link w:val="Heading9"/>
    <w:uiPriority w:val="9"/>
    <w:semiHidden/>
    <w:rsid w:val="00562B49"/>
    <w:rPr>
      <w:rFonts w:asciiTheme="majorHAnsi" w:eastAsiaTheme="majorEastAsia" w:hAnsiTheme="majorHAnsi"/>
    </w:rPr>
  </w:style>
  <w:style w:type="paragraph" w:styleId="Title">
    <w:name w:val="Title"/>
    <w:basedOn w:val="Normal"/>
    <w:next w:val="Normal"/>
    <w:link w:val="TitleChar"/>
    <w:uiPriority w:val="10"/>
    <w:qFormat/>
    <w:rsid w:val="00562B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62B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62B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62B49"/>
    <w:rPr>
      <w:rFonts w:asciiTheme="majorHAnsi" w:eastAsiaTheme="majorEastAsia" w:hAnsiTheme="majorHAnsi"/>
      <w:sz w:val="24"/>
      <w:szCs w:val="24"/>
    </w:rPr>
  </w:style>
  <w:style w:type="character" w:styleId="Strong">
    <w:name w:val="Strong"/>
    <w:basedOn w:val="DefaultParagraphFont"/>
    <w:uiPriority w:val="22"/>
    <w:qFormat/>
    <w:rsid w:val="00562B49"/>
    <w:rPr>
      <w:b/>
      <w:bCs/>
    </w:rPr>
  </w:style>
  <w:style w:type="character" w:styleId="Emphasis">
    <w:name w:val="Emphasis"/>
    <w:basedOn w:val="DefaultParagraphFont"/>
    <w:uiPriority w:val="20"/>
    <w:qFormat/>
    <w:rsid w:val="00562B49"/>
    <w:rPr>
      <w:rFonts w:asciiTheme="minorHAnsi" w:hAnsiTheme="minorHAnsi"/>
      <w:b/>
      <w:i/>
      <w:iCs/>
    </w:rPr>
  </w:style>
  <w:style w:type="paragraph" w:styleId="NoSpacing">
    <w:name w:val="No Spacing"/>
    <w:basedOn w:val="Normal"/>
    <w:uiPriority w:val="1"/>
    <w:qFormat/>
    <w:rsid w:val="00562B49"/>
    <w:rPr>
      <w:szCs w:val="32"/>
    </w:rPr>
  </w:style>
  <w:style w:type="paragraph" w:styleId="ListParagraph">
    <w:name w:val="List Paragraph"/>
    <w:basedOn w:val="Normal"/>
    <w:uiPriority w:val="34"/>
    <w:qFormat/>
    <w:rsid w:val="00562B49"/>
    <w:pPr>
      <w:ind w:left="720"/>
      <w:contextualSpacing/>
    </w:pPr>
  </w:style>
  <w:style w:type="paragraph" w:styleId="Quote">
    <w:name w:val="Quote"/>
    <w:basedOn w:val="Normal"/>
    <w:next w:val="Normal"/>
    <w:link w:val="QuoteChar"/>
    <w:uiPriority w:val="29"/>
    <w:qFormat/>
    <w:rsid w:val="00562B49"/>
    <w:rPr>
      <w:i/>
    </w:rPr>
  </w:style>
  <w:style w:type="character" w:customStyle="1" w:styleId="QuoteChar">
    <w:name w:val="Quote Char"/>
    <w:basedOn w:val="DefaultParagraphFont"/>
    <w:link w:val="Quote"/>
    <w:uiPriority w:val="29"/>
    <w:rsid w:val="00562B49"/>
    <w:rPr>
      <w:i/>
      <w:sz w:val="24"/>
      <w:szCs w:val="24"/>
    </w:rPr>
  </w:style>
  <w:style w:type="paragraph" w:styleId="IntenseQuote">
    <w:name w:val="Intense Quote"/>
    <w:basedOn w:val="Normal"/>
    <w:next w:val="Normal"/>
    <w:link w:val="IntenseQuoteChar"/>
    <w:uiPriority w:val="30"/>
    <w:qFormat/>
    <w:rsid w:val="00562B49"/>
    <w:pPr>
      <w:ind w:left="720" w:right="720"/>
    </w:pPr>
    <w:rPr>
      <w:b/>
      <w:i/>
      <w:szCs w:val="22"/>
    </w:rPr>
  </w:style>
  <w:style w:type="character" w:customStyle="1" w:styleId="IntenseQuoteChar">
    <w:name w:val="Intense Quote Char"/>
    <w:basedOn w:val="DefaultParagraphFont"/>
    <w:link w:val="IntenseQuote"/>
    <w:uiPriority w:val="30"/>
    <w:rsid w:val="00562B49"/>
    <w:rPr>
      <w:b/>
      <w:i/>
      <w:sz w:val="24"/>
    </w:rPr>
  </w:style>
  <w:style w:type="character" w:styleId="SubtleEmphasis">
    <w:name w:val="Subtle Emphasis"/>
    <w:uiPriority w:val="19"/>
    <w:qFormat/>
    <w:rsid w:val="00562B49"/>
    <w:rPr>
      <w:i/>
      <w:color w:val="5A5A5A" w:themeColor="text1" w:themeTint="A5"/>
    </w:rPr>
  </w:style>
  <w:style w:type="character" w:styleId="IntenseEmphasis">
    <w:name w:val="Intense Emphasis"/>
    <w:basedOn w:val="DefaultParagraphFont"/>
    <w:uiPriority w:val="21"/>
    <w:qFormat/>
    <w:rsid w:val="00562B49"/>
    <w:rPr>
      <w:b/>
      <w:i/>
      <w:sz w:val="24"/>
      <w:szCs w:val="24"/>
      <w:u w:val="single"/>
    </w:rPr>
  </w:style>
  <w:style w:type="character" w:styleId="SubtleReference">
    <w:name w:val="Subtle Reference"/>
    <w:basedOn w:val="DefaultParagraphFont"/>
    <w:uiPriority w:val="31"/>
    <w:qFormat/>
    <w:rsid w:val="00562B49"/>
    <w:rPr>
      <w:sz w:val="24"/>
      <w:szCs w:val="24"/>
      <w:u w:val="single"/>
    </w:rPr>
  </w:style>
  <w:style w:type="character" w:styleId="IntenseReference">
    <w:name w:val="Intense Reference"/>
    <w:basedOn w:val="DefaultParagraphFont"/>
    <w:uiPriority w:val="32"/>
    <w:qFormat/>
    <w:rsid w:val="00562B49"/>
    <w:rPr>
      <w:b/>
      <w:sz w:val="24"/>
      <w:u w:val="single"/>
    </w:rPr>
  </w:style>
  <w:style w:type="character" w:styleId="BookTitle">
    <w:name w:val="Book Title"/>
    <w:basedOn w:val="DefaultParagraphFont"/>
    <w:uiPriority w:val="33"/>
    <w:qFormat/>
    <w:rsid w:val="00562B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62B49"/>
    <w:pPr>
      <w:outlineLvl w:val="9"/>
    </w:pPr>
  </w:style>
  <w:style w:type="paragraph" w:styleId="BalloonText">
    <w:name w:val="Balloon Text"/>
    <w:basedOn w:val="Normal"/>
    <w:link w:val="BalloonTextChar"/>
    <w:uiPriority w:val="99"/>
    <w:semiHidden/>
    <w:unhideWhenUsed/>
    <w:rsid w:val="002763D8"/>
    <w:rPr>
      <w:rFonts w:ascii="Tahoma" w:hAnsi="Tahoma" w:cs="Tahoma"/>
      <w:sz w:val="16"/>
      <w:szCs w:val="16"/>
    </w:rPr>
  </w:style>
  <w:style w:type="character" w:customStyle="1" w:styleId="BalloonTextChar">
    <w:name w:val="Balloon Text Char"/>
    <w:basedOn w:val="DefaultParagraphFont"/>
    <w:link w:val="BalloonText"/>
    <w:uiPriority w:val="99"/>
    <w:semiHidden/>
    <w:rsid w:val="00276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cp:lastPrinted>2009-12-14T06:50:00Z</cp:lastPrinted>
  <dcterms:created xsi:type="dcterms:W3CDTF">2009-12-15T15:15:00Z</dcterms:created>
  <dcterms:modified xsi:type="dcterms:W3CDTF">2009-12-15T15:15:00Z</dcterms:modified>
</cp:coreProperties>
</file>